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5E1166EA" w:rsidR="00A23526" w:rsidRPr="001041CD" w:rsidRDefault="00132927" w:rsidP="001041CD">
      <w:pPr>
        <w:pStyle w:val="Heading1"/>
      </w:pPr>
      <w:r>
        <w:t>Jesus heals</w:t>
      </w:r>
    </w:p>
    <w:p w14:paraId="08D36BE3" w14:textId="6124F3FD" w:rsidR="00DE39F8" w:rsidRDefault="00DE39F8" w:rsidP="00A23526">
      <w:pPr>
        <w:rPr>
          <w:color w:val="00CF64"/>
        </w:rPr>
      </w:pPr>
      <w:r>
        <w:rPr>
          <w:color w:val="00CF64"/>
        </w:rPr>
        <w:t>MEETING AIM</w:t>
      </w:r>
    </w:p>
    <w:p w14:paraId="1E355FB7" w14:textId="70084A41" w:rsidR="008C3E4D" w:rsidRPr="00463714" w:rsidRDefault="00463714" w:rsidP="008C3E4D">
      <w:pPr>
        <w:rPr>
          <w:color w:val="00CF64"/>
        </w:rPr>
      </w:pPr>
      <w:r w:rsidRPr="00463714">
        <w:rPr>
          <w:color w:val="00CF64"/>
        </w:rPr>
        <w:t>To see that Jesus heals the paralysed man, but only after fixing his eternal problem</w:t>
      </w:r>
      <w:r w:rsidR="008C3E4D" w:rsidRPr="00463714">
        <w:rPr>
          <w:color w:val="00CF64"/>
        </w:rPr>
        <w:t>.</w:t>
      </w:r>
    </w:p>
    <w:p w14:paraId="6BAF52BD" w14:textId="7204827E" w:rsidR="008C3E4D" w:rsidRDefault="008C3E4D" w:rsidP="008C3E4D">
      <w:pPr>
        <w:rPr>
          <w:color w:val="00CF64"/>
        </w:rPr>
      </w:pPr>
      <w:r>
        <w:rPr>
          <w:color w:val="00CF64"/>
        </w:rPr>
        <w:t>BIBLE PASSAGE</w:t>
      </w:r>
    </w:p>
    <w:p w14:paraId="296C813E" w14:textId="77777777" w:rsidR="00624A3B" w:rsidRPr="00624A3B" w:rsidRDefault="00624A3B" w:rsidP="00624A3B">
      <w:pPr>
        <w:rPr>
          <w:color w:val="00CF64"/>
        </w:rPr>
      </w:pPr>
      <w:r w:rsidRPr="00624A3B">
        <w:rPr>
          <w:color w:val="00CF64"/>
        </w:rPr>
        <w:t>Luke 5:17-26</w:t>
      </w:r>
    </w:p>
    <w:p w14:paraId="320F05B9" w14:textId="3A366C63" w:rsidR="008C3E4D" w:rsidRDefault="00CA755F" w:rsidP="008C3E4D">
      <w:pPr>
        <w:rPr>
          <w:color w:val="00CF64"/>
        </w:rPr>
      </w:pPr>
      <w:r>
        <w:rPr>
          <w:color w:val="00CF64"/>
        </w:rPr>
        <w:t>BACKGROUND</w:t>
      </w:r>
    </w:p>
    <w:p w14:paraId="3DED4575" w14:textId="77777777" w:rsidR="009F4096" w:rsidRPr="00FB7850" w:rsidRDefault="009F4096" w:rsidP="009F4096">
      <w:pPr>
        <w:rPr>
          <w:color w:val="00CF64"/>
        </w:rPr>
      </w:pPr>
      <w:r w:rsidRPr="009F4096">
        <w:rPr>
          <w:color w:val="00CF64"/>
        </w:rPr>
        <w:t xml:space="preserve">This service is </w:t>
      </w:r>
      <w:r w:rsidRPr="008A2345">
        <w:rPr>
          <w:color w:val="00CF64"/>
        </w:rPr>
        <w:t>designed</w:t>
      </w:r>
      <w:r w:rsidRPr="009F4096">
        <w:rPr>
          <w:color w:val="00CF64"/>
        </w:rPr>
        <w:t xml:space="preserve"> to be used with a congregation in a church building. However, with some </w:t>
      </w:r>
      <w:r w:rsidRPr="00FB7850">
        <w:rPr>
          <w:color w:val="00CF64"/>
        </w:rPr>
        <w:t>adaptation, you should be able to use it on Zoom or other video conferencing software.</w:t>
      </w:r>
    </w:p>
    <w:p w14:paraId="54E8DB05" w14:textId="3F13A24B" w:rsidR="00CA755F" w:rsidRPr="00FB7850" w:rsidRDefault="00FB7850" w:rsidP="008C3E4D">
      <w:pPr>
        <w:rPr>
          <w:color w:val="00CF64"/>
          <w:u w:color="000000"/>
        </w:rPr>
      </w:pPr>
      <w:r w:rsidRPr="00FB7850">
        <w:rPr>
          <w:color w:val="00CF64"/>
        </w:rPr>
        <w:t>This story comes close to the start of Luke’s account of Jesus</w:t>
      </w:r>
      <w:r w:rsidR="00631830">
        <w:rPr>
          <w:color w:val="00CF64"/>
        </w:rPr>
        <w:t>’</w:t>
      </w:r>
      <w:r w:rsidRPr="00FB7850">
        <w:rPr>
          <w:color w:val="00CF64"/>
        </w:rPr>
        <w:t xml:space="preserve"> ministry. Those watching in the crowd must have been astonished by what went on</w:t>
      </w:r>
      <w:r w:rsidR="00631830">
        <w:rPr>
          <w:color w:val="00CF64"/>
        </w:rPr>
        <w:t>;</w:t>
      </w:r>
      <w:r w:rsidRPr="00FB7850">
        <w:rPr>
          <w:color w:val="00CF64"/>
        </w:rPr>
        <w:t xml:space="preserve"> the Pharisees were outraged. Not only did Jesus heal the man who could not walk, he forgave his sins!</w:t>
      </w:r>
      <w:r w:rsidR="005C2DA9">
        <w:rPr>
          <w:color w:val="00CF64"/>
          <w:u w:color="000000"/>
        </w:rPr>
        <w:t xml:space="preserve"> Sometimes we can focus on the physical healing and miss the eternal focus on what Jesus does for the man, as well as what this means about who Jesus is. Try to help people of all ages start to engage with this idea – Jesus can forgive our sins</w:t>
      </w:r>
      <w:r w:rsidR="009720D9">
        <w:rPr>
          <w:color w:val="00CF64"/>
          <w:u w:color="000000"/>
        </w:rPr>
        <w: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56746FF3" w14:textId="77777777" w:rsidR="00FF0FE5" w:rsidRDefault="00FF0FE5" w:rsidP="00FF0FE5">
      <w:r>
        <w:t>As people join your service, welcome them and ask them about their week. Try to have a mix of ages and backgrounds on your welcome team.</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71401701" w:rsidR="00F56E63" w:rsidRDefault="00F56E63" w:rsidP="00F56E63">
      <w:pPr>
        <w:rPr>
          <w:rStyle w:val="Strong"/>
          <w:b w:val="0"/>
          <w:bCs w:val="0"/>
        </w:rPr>
      </w:pPr>
      <w:r>
        <w:rPr>
          <w:rStyle w:val="Strong"/>
        </w:rPr>
        <w:t xml:space="preserve">OPTION ONE: </w:t>
      </w:r>
      <w:r w:rsidR="008D7432">
        <w:rPr>
          <w:rStyle w:val="Strong"/>
          <w:b w:val="0"/>
          <w:bCs w:val="0"/>
        </w:rPr>
        <w:t>First-world problems</w:t>
      </w:r>
    </w:p>
    <w:p w14:paraId="779E52AA" w14:textId="6F45F547" w:rsidR="008D7432" w:rsidRPr="008D7432" w:rsidRDefault="008D7432" w:rsidP="008D7432">
      <w:pPr>
        <w:rPr>
          <w:color w:val="00CF64"/>
        </w:rPr>
      </w:pPr>
      <w:r w:rsidRPr="008D7432">
        <w:rPr>
          <w:b/>
          <w:color w:val="00CF64"/>
        </w:rPr>
        <w:t>You will need:</w:t>
      </w:r>
      <w:r w:rsidRPr="008D7432">
        <w:rPr>
          <w:color w:val="00CF64"/>
        </w:rPr>
        <w:t xml:space="preserve"> captioned photos printed onto card (see below, enough for one per person); noticeboard; pens; drawing pins</w:t>
      </w:r>
    </w:p>
    <w:p w14:paraId="0FD62DA2" w14:textId="147F4661" w:rsidR="008D7432" w:rsidRPr="0075244C" w:rsidRDefault="008D7432" w:rsidP="008D7432">
      <w:r>
        <w:t xml:space="preserve">Do an </w:t>
      </w:r>
      <w:r w:rsidRPr="0075244C">
        <w:t xml:space="preserve">internet search </w:t>
      </w:r>
      <w:r>
        <w:t>for captioned</w:t>
      </w:r>
      <w:r w:rsidRPr="0075244C">
        <w:t xml:space="preserve"> photos of devastated-looking people with </w:t>
      </w:r>
      <w:r>
        <w:t>‘</w:t>
      </w:r>
      <w:r w:rsidRPr="0075244C">
        <w:t xml:space="preserve">first </w:t>
      </w:r>
      <w:r>
        <w:t>-</w:t>
      </w:r>
      <w:r w:rsidRPr="0075244C">
        <w:t xml:space="preserve">world </w:t>
      </w:r>
      <w:r>
        <w:t>problems’,</w:t>
      </w:r>
      <w:r w:rsidRPr="0075244C">
        <w:t xml:space="preserve"> for example:</w:t>
      </w:r>
    </w:p>
    <w:p w14:paraId="26A16CA8" w14:textId="16FEB9B5" w:rsidR="008D7432" w:rsidRPr="0075244C" w:rsidRDefault="008D7432" w:rsidP="008D7432">
      <w:r>
        <w:t>“</w:t>
      </w:r>
      <w:r w:rsidRPr="0075244C">
        <w:t xml:space="preserve">I wanted to listen to </w:t>
      </w:r>
      <w:r w:rsidR="00102139">
        <w:t>Spotify, but I didn’t charge my ear buds</w:t>
      </w:r>
      <w:r>
        <w:t>.”</w:t>
      </w:r>
    </w:p>
    <w:p w14:paraId="19D2237A" w14:textId="77777777" w:rsidR="008D7432" w:rsidRPr="0075244C" w:rsidRDefault="008D7432" w:rsidP="008D7432">
      <w:r>
        <w:t>“</w:t>
      </w:r>
      <w:r w:rsidRPr="0075244C">
        <w:t>I tried to spread cold butter on my toast and the bread ripped</w:t>
      </w:r>
      <w:r>
        <w:t>.”</w:t>
      </w:r>
    </w:p>
    <w:p w14:paraId="2DA7CCDF" w14:textId="77777777" w:rsidR="008D7432" w:rsidRPr="0075244C" w:rsidRDefault="008D7432" w:rsidP="008D7432">
      <w:r>
        <w:t>“</w:t>
      </w:r>
      <w:r w:rsidRPr="0075244C">
        <w:t>My diamond earrings keep scratching my iPhone</w:t>
      </w:r>
      <w:r>
        <w:t>.”</w:t>
      </w:r>
    </w:p>
    <w:p w14:paraId="196B60C7" w14:textId="6719351A" w:rsidR="008D7432" w:rsidRDefault="008D7432" w:rsidP="008D7432">
      <w:r>
        <w:t>Print these onto cards and d</w:t>
      </w:r>
      <w:r w:rsidRPr="0075244C">
        <w:t>isplay the</w:t>
      </w:r>
      <w:r>
        <w:t>m</w:t>
      </w:r>
      <w:r w:rsidRPr="0075244C">
        <w:t xml:space="preserve"> on a board. </w:t>
      </w:r>
      <w:r w:rsidR="007D76FA">
        <w:t>In groups, ask</w:t>
      </w:r>
      <w:r w:rsidRPr="0075244C">
        <w:t xml:space="preserve"> everyone</w:t>
      </w:r>
      <w:r w:rsidR="00631830">
        <w:t xml:space="preserve"> to</w:t>
      </w:r>
      <w:r w:rsidRPr="0075244C">
        <w:t xml:space="preserve"> take </w:t>
      </w:r>
      <w:r>
        <w:t>one</w:t>
      </w:r>
      <w:r w:rsidRPr="0075244C">
        <w:t xml:space="preserve"> and talk about what an actual problem in the world today might be, writing it on the back of the card. Pin the cards back to the board as an act of giving these problems to God.</w:t>
      </w:r>
    </w:p>
    <w:p w14:paraId="7442BE10" w14:textId="1A8AA9D2" w:rsidR="00B661E4" w:rsidRPr="00F56E63" w:rsidRDefault="00B661E4" w:rsidP="00B661E4">
      <w:pPr>
        <w:rPr>
          <w:rStyle w:val="Strong"/>
          <w:b w:val="0"/>
          <w:bCs w:val="0"/>
        </w:rPr>
      </w:pPr>
      <w:r>
        <w:rPr>
          <w:rStyle w:val="Strong"/>
        </w:rPr>
        <w:t xml:space="preserve">OPTION TWO: </w:t>
      </w:r>
      <w:r w:rsidR="00D13592">
        <w:rPr>
          <w:rStyle w:val="Strong"/>
          <w:b w:val="0"/>
          <w:bCs w:val="0"/>
        </w:rPr>
        <w:t>Jump the gap</w:t>
      </w:r>
    </w:p>
    <w:p w14:paraId="06DF1FEB" w14:textId="7C82B368" w:rsidR="000D6198" w:rsidRPr="000D6198" w:rsidRDefault="000D6198" w:rsidP="000D6198">
      <w:pPr>
        <w:rPr>
          <w:color w:val="00CF64"/>
        </w:rPr>
      </w:pPr>
      <w:r w:rsidRPr="000D6198">
        <w:rPr>
          <w:b/>
          <w:color w:val="00CF64"/>
        </w:rPr>
        <w:lastRenderedPageBreak/>
        <w:t>You will need:</w:t>
      </w:r>
      <w:r w:rsidRPr="000D6198">
        <w:rPr>
          <w:color w:val="00CF64"/>
        </w:rPr>
        <w:t xml:space="preserve"> chalk or masking tape; two signs</w:t>
      </w:r>
      <w:r w:rsidR="00D13592">
        <w:rPr>
          <w:color w:val="00CF64"/>
        </w:rPr>
        <w:t xml:space="preserve"> –</w:t>
      </w:r>
      <w:r w:rsidRPr="000D6198">
        <w:rPr>
          <w:color w:val="00CF64"/>
        </w:rPr>
        <w:t xml:space="preserve"> ‘GOD’ and ‘PEOPLE’</w:t>
      </w:r>
    </w:p>
    <w:p w14:paraId="38D8218F" w14:textId="69DFA36B" w:rsidR="000D6198" w:rsidRDefault="000D6198" w:rsidP="000D6198">
      <w:r w:rsidRPr="0075244C">
        <w:t>Mark two lines on the floor</w:t>
      </w:r>
      <w:r>
        <w:t>,</w:t>
      </w:r>
      <w:r w:rsidRPr="0075244C">
        <w:t xml:space="preserve"> more than jumping distance apart. Behind one line, tape the word GOD and behind the other, tape the word PEOPLE. Ask people to try </w:t>
      </w:r>
      <w:r w:rsidR="00631830">
        <w:t>to</w:t>
      </w:r>
      <w:r w:rsidR="00631830" w:rsidRPr="0075244C">
        <w:t xml:space="preserve"> </w:t>
      </w:r>
      <w:r w:rsidRPr="0075244C">
        <w:t>jump</w:t>
      </w:r>
      <w:r>
        <w:t xml:space="preserve"> the gap –</w:t>
      </w:r>
      <w:r w:rsidRPr="0075244C">
        <w:t xml:space="preserve"> they shouldn’t be able to. If you’ve a small congr</w:t>
      </w:r>
      <w:r>
        <w:t>egation, everyone can have a go;</w:t>
      </w:r>
      <w:r w:rsidRPr="0075244C">
        <w:t xml:space="preserve"> if you’re a larger church, you can do this as an illustration from the front. Talk about the fact that, left to our own devices, all of us would end up separated from God because we are not perfect. Jesus comes to give us his perfect so that we can get across the gap. Think quietly about those people that we know who don’t yet know Jesus and are separated from God. Pray that they would meet Jesus.</w:t>
      </w:r>
    </w:p>
    <w:p w14:paraId="11F4849C" w14:textId="568C44B6" w:rsidR="00A23526" w:rsidRPr="0075244C" w:rsidRDefault="00A23526" w:rsidP="00A23526"/>
    <w:p w14:paraId="37D6266E" w14:textId="2503B6E9" w:rsidR="00DD2204" w:rsidRPr="001041CD" w:rsidRDefault="00DA731A" w:rsidP="001041CD">
      <w:pPr>
        <w:pStyle w:val="Heading2"/>
      </w:pPr>
      <w:r>
        <w:t>BIBLE STORY – 10 mins</w:t>
      </w:r>
    </w:p>
    <w:p w14:paraId="44ED3E0E" w14:textId="77777777" w:rsidR="00707ED1" w:rsidRPr="00707ED1" w:rsidRDefault="00707ED1" w:rsidP="00707ED1">
      <w:pPr>
        <w:rPr>
          <w:color w:val="00CF64"/>
        </w:rPr>
      </w:pPr>
      <w:r w:rsidRPr="00707ED1">
        <w:rPr>
          <w:b/>
          <w:color w:val="00CF64"/>
        </w:rPr>
        <w:t>You will need:</w:t>
      </w:r>
      <w:r w:rsidRPr="00707ED1">
        <w:rPr>
          <w:color w:val="00CF64"/>
        </w:rPr>
        <w:t xml:space="preserve"> roof tile; karaoke track of ‘Happy’ by Pharrell Williams and the means to play it; someone to lead the singing</w:t>
      </w:r>
    </w:p>
    <w:p w14:paraId="5C7274E1" w14:textId="2AC3C02B" w:rsidR="00707ED1" w:rsidRPr="0075244C" w:rsidRDefault="00707ED1" w:rsidP="00707ED1">
      <w:r>
        <w:t>Show the</w:t>
      </w:r>
      <w:r w:rsidRPr="0075244C">
        <w:t xml:space="preserve"> roof tile as a prop and ask if anyone can guess what today’s story is about</w:t>
      </w:r>
      <w:r>
        <w:t>.</w:t>
      </w:r>
      <w:r w:rsidRPr="0075244C">
        <w:t xml:space="preserve"> Have someone read Luke 5:17-26 in </w:t>
      </w:r>
      <w:r>
        <w:t>an easy-to-read version</w:t>
      </w:r>
      <w:r w:rsidRPr="0075244C">
        <w:t>. This story is a familiar one</w:t>
      </w:r>
      <w:r w:rsidR="00631830">
        <w:t>,</w:t>
      </w:r>
      <w:r w:rsidRPr="0075244C">
        <w:t xml:space="preserve"> so invite the congregation to joi</w:t>
      </w:r>
      <w:r>
        <w:t>n with you in singing the story!</w:t>
      </w:r>
      <w:r w:rsidRPr="0075244C">
        <w:t xml:space="preserve"> </w:t>
      </w:r>
      <w:r>
        <w:t>Sing this song together, perhaps with some dance moves or actions to go along with the words.</w:t>
      </w:r>
      <w:r w:rsidRPr="0075244C">
        <w:t xml:space="preserve"> </w:t>
      </w:r>
      <w:r>
        <w:t>D</w:t>
      </w:r>
      <w:r w:rsidRPr="0075244C">
        <w:t>isplay the following lyrics on your screen:</w:t>
      </w:r>
    </w:p>
    <w:p w14:paraId="2DFAB4C1" w14:textId="77777777" w:rsidR="00707ED1" w:rsidRDefault="00707ED1" w:rsidP="00707ED1">
      <w:pPr>
        <w:pStyle w:val="NoSpacing"/>
        <w:rPr>
          <w:lang w:eastAsia="en-GB"/>
        </w:rPr>
      </w:pPr>
      <w:r w:rsidRPr="0075244C">
        <w:rPr>
          <w:lang w:eastAsia="en-GB"/>
        </w:rPr>
        <w:t>Verse 1:</w:t>
      </w:r>
    </w:p>
    <w:p w14:paraId="05F521DD" w14:textId="77777777" w:rsidR="00707ED1" w:rsidRDefault="00707ED1" w:rsidP="00707ED1">
      <w:pPr>
        <w:pStyle w:val="NoSpacing"/>
        <w:rPr>
          <w:lang w:eastAsia="en-GB"/>
        </w:rPr>
      </w:pPr>
      <w:r w:rsidRPr="0075244C">
        <w:rPr>
          <w:lang w:eastAsia="en-GB"/>
        </w:rPr>
        <w:t>It might seem crazy what I’m about to say</w:t>
      </w:r>
      <w:r>
        <w:rPr>
          <w:lang w:eastAsia="en-GB"/>
        </w:rPr>
        <w:t>,</w:t>
      </w:r>
    </w:p>
    <w:p w14:paraId="2820D548" w14:textId="77777777" w:rsidR="00707ED1" w:rsidRDefault="00707ED1" w:rsidP="00707ED1">
      <w:pPr>
        <w:pStyle w:val="NoSpacing"/>
        <w:rPr>
          <w:lang w:eastAsia="en-GB"/>
        </w:rPr>
      </w:pPr>
      <w:r w:rsidRPr="0075244C">
        <w:rPr>
          <w:lang w:eastAsia="en-GB"/>
        </w:rPr>
        <w:t>Jesus is here, I could get a break</w:t>
      </w:r>
      <w:r>
        <w:rPr>
          <w:lang w:eastAsia="en-GB"/>
        </w:rPr>
        <w:t>!</w:t>
      </w:r>
    </w:p>
    <w:p w14:paraId="0EA2F543" w14:textId="77777777" w:rsidR="00707ED1" w:rsidRDefault="00707ED1" w:rsidP="00707ED1">
      <w:pPr>
        <w:pStyle w:val="NoSpacing"/>
        <w:rPr>
          <w:lang w:eastAsia="en-GB"/>
        </w:rPr>
      </w:pPr>
      <w:r>
        <w:rPr>
          <w:lang w:eastAsia="en-GB"/>
        </w:rPr>
        <w:t>S</w:t>
      </w:r>
      <w:r w:rsidRPr="0075244C">
        <w:rPr>
          <w:lang w:eastAsia="en-GB"/>
        </w:rPr>
        <w:t>o I’m lowered through the roof and into space</w:t>
      </w:r>
    </w:p>
    <w:p w14:paraId="1CA7D778" w14:textId="77777777" w:rsidR="00707ED1" w:rsidRDefault="00707ED1" w:rsidP="00707ED1">
      <w:pPr>
        <w:rPr>
          <w:lang w:eastAsia="en-GB"/>
        </w:rPr>
      </w:pPr>
      <w:r>
        <w:rPr>
          <w:lang w:eastAsia="en-GB"/>
        </w:rPr>
        <w:t>A</w:t>
      </w:r>
      <w:r w:rsidRPr="0075244C">
        <w:rPr>
          <w:lang w:eastAsia="en-GB"/>
        </w:rPr>
        <w:t>nd then he’s there, and he cares for me, by the way</w:t>
      </w:r>
    </w:p>
    <w:p w14:paraId="6E01DF0C" w14:textId="77777777" w:rsidR="00707ED1" w:rsidRDefault="00707ED1" w:rsidP="00707ED1">
      <w:pPr>
        <w:pStyle w:val="NoSpacing"/>
        <w:rPr>
          <w:lang w:eastAsia="en-GB"/>
        </w:rPr>
      </w:pPr>
      <w:r w:rsidRPr="0075244C">
        <w:rPr>
          <w:lang w:eastAsia="en-GB"/>
        </w:rPr>
        <w:t>Chorus:</w:t>
      </w:r>
    </w:p>
    <w:p w14:paraId="58D6C200" w14:textId="77777777" w:rsidR="00707ED1" w:rsidRDefault="00707ED1" w:rsidP="00707ED1">
      <w:pPr>
        <w:pStyle w:val="NoSpacing"/>
        <w:rPr>
          <w:lang w:eastAsia="en-GB"/>
        </w:rPr>
      </w:pPr>
      <w:r w:rsidRPr="0075244C">
        <w:rPr>
          <w:lang w:eastAsia="en-GB"/>
        </w:rPr>
        <w:t>Because I’m happy</w:t>
      </w:r>
      <w:r>
        <w:rPr>
          <w:lang w:eastAsia="en-GB"/>
        </w:rPr>
        <w:t>!</w:t>
      </w:r>
    </w:p>
    <w:p w14:paraId="41DD508B" w14:textId="77777777" w:rsidR="00707ED1" w:rsidRDefault="00707ED1" w:rsidP="00707ED1">
      <w:pPr>
        <w:pStyle w:val="NoSpacing"/>
        <w:rPr>
          <w:lang w:eastAsia="en-GB"/>
        </w:rPr>
      </w:pPr>
      <w:r w:rsidRPr="0075244C">
        <w:rPr>
          <w:lang w:eastAsia="en-GB"/>
        </w:rPr>
        <w:t>Clap along if you were healed in a room without a roof</w:t>
      </w:r>
      <w:r>
        <w:rPr>
          <w:lang w:eastAsia="en-GB"/>
        </w:rPr>
        <w:t>.</w:t>
      </w:r>
    </w:p>
    <w:p w14:paraId="6267B677" w14:textId="77777777" w:rsidR="00707ED1" w:rsidRDefault="00707ED1" w:rsidP="00707ED1">
      <w:pPr>
        <w:pStyle w:val="NoSpacing"/>
        <w:rPr>
          <w:lang w:eastAsia="en-GB"/>
        </w:rPr>
      </w:pPr>
      <w:r w:rsidRPr="0075244C">
        <w:rPr>
          <w:lang w:eastAsia="en-GB"/>
        </w:rPr>
        <w:t>Because I’m happy</w:t>
      </w:r>
      <w:r>
        <w:rPr>
          <w:lang w:eastAsia="en-GB"/>
        </w:rPr>
        <w:t>!</w:t>
      </w:r>
    </w:p>
    <w:p w14:paraId="3FCFE87E" w14:textId="77777777" w:rsidR="00707ED1" w:rsidRDefault="00707ED1" w:rsidP="00707ED1">
      <w:pPr>
        <w:pStyle w:val="NoSpacing"/>
        <w:rPr>
          <w:lang w:eastAsia="en-GB"/>
        </w:rPr>
      </w:pPr>
      <w:r w:rsidRPr="0075244C">
        <w:rPr>
          <w:lang w:eastAsia="en-GB"/>
        </w:rPr>
        <w:t>Clap along if you feel like Jesus is the truth</w:t>
      </w:r>
      <w:r>
        <w:rPr>
          <w:lang w:eastAsia="en-GB"/>
        </w:rPr>
        <w:t>.</w:t>
      </w:r>
    </w:p>
    <w:p w14:paraId="26170DE1" w14:textId="77777777" w:rsidR="00707ED1" w:rsidRDefault="00707ED1" w:rsidP="00707ED1">
      <w:pPr>
        <w:pStyle w:val="NoSpacing"/>
        <w:rPr>
          <w:lang w:eastAsia="en-GB"/>
        </w:rPr>
      </w:pPr>
      <w:r w:rsidRPr="0075244C">
        <w:rPr>
          <w:lang w:eastAsia="en-GB"/>
        </w:rPr>
        <w:t>Because I’m happy</w:t>
      </w:r>
      <w:r>
        <w:rPr>
          <w:lang w:eastAsia="en-GB"/>
        </w:rPr>
        <w:t>!</w:t>
      </w:r>
    </w:p>
    <w:p w14:paraId="5D7C3DFD" w14:textId="77777777" w:rsidR="00707ED1" w:rsidRDefault="00707ED1" w:rsidP="00707ED1">
      <w:pPr>
        <w:pStyle w:val="NoSpacing"/>
        <w:rPr>
          <w:lang w:eastAsia="en-GB"/>
        </w:rPr>
      </w:pPr>
      <w:r w:rsidRPr="0075244C">
        <w:rPr>
          <w:lang w:eastAsia="en-GB"/>
        </w:rPr>
        <w:t>Clap along if you know what forgiven means to you</w:t>
      </w:r>
      <w:r>
        <w:rPr>
          <w:lang w:eastAsia="en-GB"/>
        </w:rPr>
        <w:t>.</w:t>
      </w:r>
    </w:p>
    <w:p w14:paraId="0262F72B" w14:textId="77777777" w:rsidR="00707ED1" w:rsidRDefault="00707ED1" w:rsidP="00707ED1">
      <w:pPr>
        <w:pStyle w:val="NoSpacing"/>
        <w:rPr>
          <w:lang w:eastAsia="en-GB"/>
        </w:rPr>
      </w:pPr>
      <w:r w:rsidRPr="0075244C">
        <w:rPr>
          <w:lang w:eastAsia="en-GB"/>
        </w:rPr>
        <w:t>Because I’m happy</w:t>
      </w:r>
      <w:r>
        <w:rPr>
          <w:lang w:eastAsia="en-GB"/>
        </w:rPr>
        <w:t>!</w:t>
      </w:r>
    </w:p>
    <w:p w14:paraId="29B0E172" w14:textId="77777777" w:rsidR="00707ED1" w:rsidRDefault="00707ED1" w:rsidP="00707ED1">
      <w:pPr>
        <w:rPr>
          <w:lang w:eastAsia="en-GB"/>
        </w:rPr>
      </w:pPr>
      <w:r w:rsidRPr="0075244C">
        <w:rPr>
          <w:lang w:eastAsia="en-GB"/>
        </w:rPr>
        <w:t>Clap along if you feel like that’s what you wanna do</w:t>
      </w:r>
      <w:r>
        <w:rPr>
          <w:lang w:eastAsia="en-GB"/>
        </w:rPr>
        <w:t>.</w:t>
      </w:r>
    </w:p>
    <w:p w14:paraId="01C5AE6F" w14:textId="77777777" w:rsidR="00707ED1" w:rsidRDefault="00707ED1" w:rsidP="00707ED1">
      <w:pPr>
        <w:pStyle w:val="NoSpacing"/>
        <w:rPr>
          <w:lang w:eastAsia="en-GB"/>
        </w:rPr>
      </w:pPr>
      <w:r w:rsidRPr="0075244C">
        <w:rPr>
          <w:lang w:eastAsia="en-GB"/>
        </w:rPr>
        <w:t>Verse 2:</w:t>
      </w:r>
    </w:p>
    <w:p w14:paraId="17C17E8A" w14:textId="77777777" w:rsidR="00707ED1" w:rsidRDefault="00707ED1" w:rsidP="00707ED1">
      <w:pPr>
        <w:pStyle w:val="NoSpacing"/>
        <w:rPr>
          <w:lang w:eastAsia="en-GB"/>
        </w:rPr>
      </w:pPr>
      <w:r w:rsidRPr="0075244C">
        <w:rPr>
          <w:lang w:eastAsia="en-GB"/>
        </w:rPr>
        <w:t>Here come the priests ta</w:t>
      </w:r>
      <w:r>
        <w:rPr>
          <w:lang w:eastAsia="en-GB"/>
        </w:rPr>
        <w:t>lking this and that. (Y</w:t>
      </w:r>
      <w:r w:rsidRPr="0075244C">
        <w:rPr>
          <w:lang w:eastAsia="en-GB"/>
        </w:rPr>
        <w:t>eah</w:t>
      </w:r>
      <w:r>
        <w:rPr>
          <w:lang w:eastAsia="en-GB"/>
        </w:rPr>
        <w:t>!</w:t>
      </w:r>
      <w:r w:rsidRPr="0075244C">
        <w:rPr>
          <w:lang w:eastAsia="en-GB"/>
        </w:rPr>
        <w:t>)</w:t>
      </w:r>
    </w:p>
    <w:p w14:paraId="75204009" w14:textId="77777777" w:rsidR="00707ED1" w:rsidRDefault="00707ED1" w:rsidP="00707ED1">
      <w:pPr>
        <w:pStyle w:val="NoSpacing"/>
        <w:rPr>
          <w:lang w:eastAsia="en-GB"/>
        </w:rPr>
      </w:pPr>
      <w:r>
        <w:rPr>
          <w:lang w:eastAsia="en-GB"/>
        </w:rPr>
        <w:t>W</w:t>
      </w:r>
      <w:r w:rsidRPr="0075244C">
        <w:rPr>
          <w:lang w:eastAsia="en-GB"/>
        </w:rPr>
        <w:t xml:space="preserve">ell, dissing Jesus Christ, sayin’ he is bad. </w:t>
      </w:r>
      <w:r>
        <w:rPr>
          <w:lang w:eastAsia="en-GB"/>
        </w:rPr>
        <w:t>(Y</w:t>
      </w:r>
      <w:r w:rsidRPr="0075244C">
        <w:rPr>
          <w:lang w:eastAsia="en-GB"/>
        </w:rPr>
        <w:t>eah</w:t>
      </w:r>
      <w:r>
        <w:rPr>
          <w:lang w:eastAsia="en-GB"/>
        </w:rPr>
        <w:t>!</w:t>
      </w:r>
      <w:r w:rsidRPr="0075244C">
        <w:rPr>
          <w:lang w:eastAsia="en-GB"/>
        </w:rPr>
        <w:t>)</w:t>
      </w:r>
    </w:p>
    <w:p w14:paraId="71458A2F" w14:textId="438D3F2D" w:rsidR="00707ED1" w:rsidRDefault="00707ED1" w:rsidP="00707ED1">
      <w:pPr>
        <w:pStyle w:val="NoSpacing"/>
        <w:rPr>
          <w:lang w:eastAsia="en-GB"/>
        </w:rPr>
      </w:pPr>
      <w:r w:rsidRPr="0075244C">
        <w:rPr>
          <w:lang w:eastAsia="en-GB"/>
        </w:rPr>
        <w:t>Well, I am gonna tell you I am just fine</w:t>
      </w:r>
      <w:r w:rsidR="00A56326">
        <w:rPr>
          <w:lang w:eastAsia="en-GB"/>
        </w:rPr>
        <w:t>.</w:t>
      </w:r>
      <w:r w:rsidRPr="0075244C">
        <w:rPr>
          <w:lang w:eastAsia="en-GB"/>
        </w:rPr>
        <w:t xml:space="preserve"> </w:t>
      </w:r>
      <w:r>
        <w:rPr>
          <w:lang w:eastAsia="en-GB"/>
        </w:rPr>
        <w:t>(Y</w:t>
      </w:r>
      <w:r w:rsidRPr="0075244C">
        <w:rPr>
          <w:lang w:eastAsia="en-GB"/>
        </w:rPr>
        <w:t>eah</w:t>
      </w:r>
      <w:r>
        <w:rPr>
          <w:lang w:eastAsia="en-GB"/>
        </w:rPr>
        <w:t>!</w:t>
      </w:r>
      <w:r w:rsidRPr="0075244C">
        <w:rPr>
          <w:lang w:eastAsia="en-GB"/>
        </w:rPr>
        <w:t>)</w:t>
      </w:r>
    </w:p>
    <w:p w14:paraId="13D32317" w14:textId="1CBD6C21" w:rsidR="00707ED1" w:rsidRDefault="00707ED1" w:rsidP="00707ED1">
      <w:pPr>
        <w:pStyle w:val="NoSpacing"/>
        <w:rPr>
          <w:lang w:eastAsia="en-GB"/>
        </w:rPr>
      </w:pPr>
      <w:r>
        <w:rPr>
          <w:lang w:eastAsia="en-GB"/>
        </w:rPr>
        <w:t>No offenc</w:t>
      </w:r>
      <w:r w:rsidRPr="0075244C">
        <w:rPr>
          <w:lang w:eastAsia="en-GB"/>
        </w:rPr>
        <w:t>e to</w:t>
      </w:r>
      <w:r>
        <w:rPr>
          <w:lang w:eastAsia="en-GB"/>
        </w:rPr>
        <w:t xml:space="preserve"> you, don’t waste your time </w:t>
      </w:r>
      <w:r w:rsidR="00631830">
        <w:rPr>
          <w:lang w:eastAsia="en-GB"/>
        </w:rPr>
        <w:t>–</w:t>
      </w:r>
      <w:r>
        <w:rPr>
          <w:lang w:eastAsia="en-GB"/>
        </w:rPr>
        <w:t xml:space="preserve"> </w:t>
      </w:r>
    </w:p>
    <w:p w14:paraId="25F5E021" w14:textId="77777777" w:rsidR="00707ED1" w:rsidRDefault="00707ED1" w:rsidP="00707ED1">
      <w:pPr>
        <w:rPr>
          <w:lang w:eastAsia="en-GB"/>
        </w:rPr>
      </w:pPr>
      <w:r>
        <w:rPr>
          <w:lang w:eastAsia="en-GB"/>
        </w:rPr>
        <w:t>H</w:t>
      </w:r>
      <w:r w:rsidRPr="0075244C">
        <w:rPr>
          <w:lang w:eastAsia="en-GB"/>
        </w:rPr>
        <w:t>ere’s why</w:t>
      </w:r>
      <w:r>
        <w:rPr>
          <w:lang w:eastAsia="en-GB"/>
        </w:rPr>
        <w:t>!</w:t>
      </w:r>
    </w:p>
    <w:p w14:paraId="64A4235C" w14:textId="77777777" w:rsidR="00707ED1" w:rsidRDefault="00707ED1" w:rsidP="00707ED1">
      <w:pPr>
        <w:rPr>
          <w:lang w:eastAsia="en-GB"/>
        </w:rPr>
      </w:pPr>
      <w:r w:rsidRPr="0075244C">
        <w:rPr>
          <w:lang w:eastAsia="en-GB"/>
        </w:rPr>
        <w:t>Chorus</w:t>
      </w:r>
    </w:p>
    <w:p w14:paraId="07ED644E" w14:textId="77777777" w:rsidR="00707ED1" w:rsidRDefault="00707ED1" w:rsidP="00707ED1">
      <w:pPr>
        <w:pStyle w:val="NoSpacing"/>
        <w:rPr>
          <w:lang w:eastAsia="en-GB"/>
        </w:rPr>
      </w:pPr>
      <w:r w:rsidRPr="0075244C">
        <w:rPr>
          <w:lang w:eastAsia="en-GB"/>
        </w:rPr>
        <w:t>Bridge:</w:t>
      </w:r>
    </w:p>
    <w:p w14:paraId="392DBCAF" w14:textId="77777777" w:rsidR="00707ED1" w:rsidRDefault="00707ED1" w:rsidP="00707ED1">
      <w:pPr>
        <w:pStyle w:val="NoSpacing"/>
        <w:rPr>
          <w:lang w:eastAsia="en-GB"/>
        </w:rPr>
      </w:pPr>
      <w:r w:rsidRPr="0075244C">
        <w:rPr>
          <w:lang w:eastAsia="en-GB"/>
        </w:rPr>
        <w:t>(</w:t>
      </w:r>
      <w:r>
        <w:rPr>
          <w:lang w:eastAsia="en-GB"/>
        </w:rPr>
        <w:t>H</w:t>
      </w:r>
      <w:r w:rsidRPr="0075244C">
        <w:rPr>
          <w:lang w:eastAsia="en-GB"/>
        </w:rPr>
        <w:t>appy</w:t>
      </w:r>
      <w:r>
        <w:rPr>
          <w:lang w:eastAsia="en-GB"/>
        </w:rPr>
        <w:t>!) B</w:t>
      </w:r>
      <w:r w:rsidRPr="0075244C">
        <w:rPr>
          <w:lang w:eastAsia="en-GB"/>
        </w:rPr>
        <w:t>ring me down</w:t>
      </w:r>
      <w:r>
        <w:rPr>
          <w:lang w:eastAsia="en-GB"/>
        </w:rPr>
        <w:t>,</w:t>
      </w:r>
    </w:p>
    <w:p w14:paraId="2AAC4FD4" w14:textId="29E9EC1B" w:rsidR="00707ED1" w:rsidRDefault="00707ED1" w:rsidP="00707ED1">
      <w:pPr>
        <w:pStyle w:val="NoSpacing"/>
        <w:rPr>
          <w:lang w:eastAsia="en-GB"/>
        </w:rPr>
      </w:pPr>
      <w:r>
        <w:rPr>
          <w:lang w:eastAsia="en-GB"/>
        </w:rPr>
        <w:t>C</w:t>
      </w:r>
      <w:r w:rsidRPr="0075244C">
        <w:rPr>
          <w:lang w:eastAsia="en-GB"/>
        </w:rPr>
        <w:t>an</w:t>
      </w:r>
      <w:r w:rsidR="00631830">
        <w:rPr>
          <w:lang w:eastAsia="en-GB"/>
        </w:rPr>
        <w:t>’</w:t>
      </w:r>
      <w:r w:rsidRPr="0075244C">
        <w:rPr>
          <w:lang w:eastAsia="en-GB"/>
        </w:rPr>
        <w:t>t nothing bring me down</w:t>
      </w:r>
      <w:r>
        <w:rPr>
          <w:lang w:eastAsia="en-GB"/>
        </w:rPr>
        <w:t>.</w:t>
      </w:r>
    </w:p>
    <w:p w14:paraId="2F7F5215" w14:textId="77777777" w:rsidR="00707ED1" w:rsidRDefault="00707ED1" w:rsidP="00707ED1">
      <w:pPr>
        <w:pStyle w:val="NoSpacing"/>
        <w:rPr>
          <w:lang w:eastAsia="en-GB"/>
        </w:rPr>
      </w:pPr>
      <w:r>
        <w:rPr>
          <w:lang w:eastAsia="en-GB"/>
        </w:rPr>
        <w:t>M</w:t>
      </w:r>
      <w:r w:rsidRPr="0075244C">
        <w:rPr>
          <w:lang w:eastAsia="en-GB"/>
        </w:rPr>
        <w:t>y faith is too high</w:t>
      </w:r>
      <w:r>
        <w:rPr>
          <w:lang w:eastAsia="en-GB"/>
        </w:rPr>
        <w:t>!</w:t>
      </w:r>
    </w:p>
    <w:p w14:paraId="427CAFD8" w14:textId="77777777" w:rsidR="00707ED1" w:rsidRDefault="00707ED1" w:rsidP="00707ED1">
      <w:pPr>
        <w:pStyle w:val="NoSpacing"/>
        <w:rPr>
          <w:lang w:eastAsia="en-GB"/>
        </w:rPr>
      </w:pPr>
      <w:r>
        <w:rPr>
          <w:lang w:eastAsia="en-GB"/>
        </w:rPr>
        <w:t>B</w:t>
      </w:r>
      <w:r w:rsidRPr="0075244C">
        <w:rPr>
          <w:lang w:eastAsia="en-GB"/>
        </w:rPr>
        <w:t>ring me down</w:t>
      </w:r>
      <w:r>
        <w:rPr>
          <w:lang w:eastAsia="en-GB"/>
        </w:rPr>
        <w:t>,</w:t>
      </w:r>
    </w:p>
    <w:p w14:paraId="4472BE7F" w14:textId="0E13918B" w:rsidR="00707ED1" w:rsidRDefault="00707ED1" w:rsidP="00707ED1">
      <w:pPr>
        <w:pStyle w:val="NoSpacing"/>
        <w:rPr>
          <w:lang w:eastAsia="en-GB"/>
        </w:rPr>
      </w:pPr>
      <w:r>
        <w:rPr>
          <w:lang w:eastAsia="en-GB"/>
        </w:rPr>
        <w:t>C</w:t>
      </w:r>
      <w:r w:rsidRPr="0075244C">
        <w:rPr>
          <w:lang w:eastAsia="en-GB"/>
        </w:rPr>
        <w:t>an</w:t>
      </w:r>
      <w:r w:rsidR="00631830">
        <w:rPr>
          <w:lang w:eastAsia="en-GB"/>
        </w:rPr>
        <w:t>’</w:t>
      </w:r>
      <w:r w:rsidRPr="0075244C">
        <w:rPr>
          <w:lang w:eastAsia="en-GB"/>
        </w:rPr>
        <w:t>t nothing bring me down</w:t>
      </w:r>
      <w:r>
        <w:rPr>
          <w:lang w:eastAsia="en-GB"/>
        </w:rPr>
        <w:t>.</w:t>
      </w:r>
    </w:p>
    <w:p w14:paraId="0102DD7D" w14:textId="77777777" w:rsidR="00707ED1" w:rsidRDefault="00707ED1" w:rsidP="00707ED1">
      <w:pPr>
        <w:rPr>
          <w:lang w:eastAsia="en-GB"/>
        </w:rPr>
      </w:pPr>
      <w:r>
        <w:rPr>
          <w:lang w:eastAsia="en-GB"/>
        </w:rPr>
        <w:t>I</w:t>
      </w:r>
      <w:r w:rsidRPr="0075244C">
        <w:rPr>
          <w:lang w:eastAsia="en-GB"/>
        </w:rPr>
        <w:t xml:space="preserve"> said (let me tell you now)</w:t>
      </w:r>
      <w:r>
        <w:rPr>
          <w:lang w:eastAsia="en-GB"/>
        </w:rPr>
        <w:t>…</w:t>
      </w:r>
    </w:p>
    <w:p w14:paraId="65F7C599" w14:textId="77777777" w:rsidR="00707ED1" w:rsidRPr="0075244C" w:rsidRDefault="00707ED1" w:rsidP="00707ED1">
      <w:pPr>
        <w:rPr>
          <w:lang w:eastAsia="en-GB"/>
        </w:rPr>
      </w:pPr>
      <w:r w:rsidRPr="0075244C">
        <w:rPr>
          <w:lang w:eastAsia="en-GB"/>
        </w:rPr>
        <w:t>Repeat bridge</w:t>
      </w:r>
    </w:p>
    <w:p w14:paraId="6D645978" w14:textId="77777777" w:rsidR="00707ED1" w:rsidRDefault="00707ED1" w:rsidP="00707ED1">
      <w:pPr>
        <w:rPr>
          <w:lang w:eastAsia="en-GB"/>
        </w:rPr>
      </w:pPr>
      <w:r w:rsidRPr="0075244C">
        <w:rPr>
          <w:lang w:eastAsia="en-GB"/>
        </w:rPr>
        <w:lastRenderedPageBreak/>
        <w:t xml:space="preserve">Chorus </w:t>
      </w:r>
      <w:r>
        <w:rPr>
          <w:lang w:eastAsia="en-GB"/>
        </w:rPr>
        <w:t>(</w:t>
      </w:r>
      <w:r w:rsidRPr="0075244C">
        <w:rPr>
          <w:lang w:eastAsia="en-GB"/>
        </w:rPr>
        <w:t>x2</w:t>
      </w:r>
      <w:r>
        <w:rPr>
          <w:lang w:eastAsia="en-GB"/>
        </w:rPr>
        <w:t>)</w:t>
      </w:r>
    </w:p>
    <w:p w14:paraId="3DC9428F" w14:textId="77777777" w:rsidR="00707ED1" w:rsidRDefault="00707ED1" w:rsidP="00707ED1">
      <w:pPr>
        <w:rPr>
          <w:lang w:eastAsia="en-GB"/>
        </w:rPr>
      </w:pPr>
      <w:r w:rsidRPr="0075244C">
        <w:rPr>
          <w:lang w:eastAsia="en-GB"/>
        </w:rPr>
        <w:t>Bridge</w:t>
      </w:r>
    </w:p>
    <w:p w14:paraId="6D0B4C6D" w14:textId="77777777" w:rsidR="00707ED1" w:rsidRDefault="00707ED1" w:rsidP="00707ED1">
      <w:pPr>
        <w:rPr>
          <w:lang w:eastAsia="en-GB"/>
        </w:rPr>
      </w:pPr>
      <w:r w:rsidRPr="0075244C">
        <w:rPr>
          <w:lang w:eastAsia="en-GB"/>
        </w:rPr>
        <w:t xml:space="preserve">Chorus </w:t>
      </w:r>
      <w:r>
        <w:rPr>
          <w:lang w:eastAsia="en-GB"/>
        </w:rPr>
        <w:t>(</w:t>
      </w:r>
      <w:r w:rsidRPr="0075244C">
        <w:rPr>
          <w:lang w:eastAsia="en-GB"/>
        </w:rPr>
        <w:t>x2</w:t>
      </w:r>
      <w:r>
        <w:rPr>
          <w:lang w:eastAsia="en-GB"/>
        </w:rPr>
        <w:t>)</w:t>
      </w:r>
    </w:p>
    <w:p w14:paraId="54868DF0" w14:textId="77777777" w:rsidR="00B40568" w:rsidRPr="000761F2" w:rsidRDefault="00B40568" w:rsidP="00B40568">
      <w:pPr>
        <w:rPr>
          <w:color w:val="000000" w:themeColor="text1"/>
        </w:rPr>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7EC5086A" w14:textId="3D78D22E" w:rsidR="000C42B6" w:rsidRPr="007042D8" w:rsidRDefault="000C42B6" w:rsidP="000C42B6">
      <w:pPr>
        <w:pStyle w:val="NoSpacing"/>
        <w:numPr>
          <w:ilvl w:val="0"/>
          <w:numId w:val="18"/>
        </w:numPr>
      </w:pPr>
      <w:r w:rsidRPr="007042D8">
        <w:t>Which part of the story did you like the most?</w:t>
      </w:r>
    </w:p>
    <w:p w14:paraId="67E0D8B8" w14:textId="656BB763" w:rsidR="000C42B6" w:rsidRPr="007042D8" w:rsidRDefault="000C42B6" w:rsidP="000C42B6">
      <w:pPr>
        <w:pStyle w:val="NoSpacing"/>
        <w:numPr>
          <w:ilvl w:val="0"/>
          <w:numId w:val="18"/>
        </w:numPr>
      </w:pPr>
      <w:r w:rsidRPr="007042D8">
        <w:t>Why did Jesus forgive the man before he healed him?</w:t>
      </w:r>
    </w:p>
    <w:p w14:paraId="37E701C1" w14:textId="70673ECF" w:rsidR="000C42B6" w:rsidRPr="007042D8" w:rsidRDefault="000C42B6" w:rsidP="000C42B6">
      <w:pPr>
        <w:pStyle w:val="NoSpacing"/>
        <w:numPr>
          <w:ilvl w:val="0"/>
          <w:numId w:val="18"/>
        </w:numPr>
      </w:pPr>
      <w:r w:rsidRPr="007042D8">
        <w:t>What kinds of things do we need Jesus to forgive us for?</w:t>
      </w:r>
    </w:p>
    <w:p w14:paraId="343B2D12" w14:textId="43E16FFA" w:rsidR="000C42B6" w:rsidRPr="007042D8" w:rsidRDefault="000C42B6" w:rsidP="000C42B6">
      <w:pPr>
        <w:pStyle w:val="NoSpacing"/>
        <w:numPr>
          <w:ilvl w:val="0"/>
          <w:numId w:val="18"/>
        </w:numPr>
      </w:pPr>
      <w:r w:rsidRPr="007042D8">
        <w:t>Is there anyone who you would like to lower through the roof to be healed by Jesus?</w:t>
      </w:r>
    </w:p>
    <w:p w14:paraId="5D3CCADA" w14:textId="3A91AF80" w:rsidR="000C42B6" w:rsidRPr="007042D8" w:rsidRDefault="000C42B6" w:rsidP="000C42B6">
      <w:pPr>
        <w:pStyle w:val="NoSpacing"/>
        <w:numPr>
          <w:ilvl w:val="0"/>
          <w:numId w:val="18"/>
        </w:numPr>
      </w:pPr>
      <w:r w:rsidRPr="007042D8">
        <w:t>Why were the Pharisees so cross about the whole thing?</w:t>
      </w:r>
    </w:p>
    <w:p w14:paraId="003EF9B2" w14:textId="020687A3" w:rsidR="000C42B6" w:rsidRDefault="000C42B6" w:rsidP="000C42B6">
      <w:pPr>
        <w:pStyle w:val="ListParagraph"/>
        <w:numPr>
          <w:ilvl w:val="0"/>
          <w:numId w:val="18"/>
        </w:numPr>
      </w:pPr>
      <w:r>
        <w:t>If you were going to put yourself into the story, who would you be? The man, the man’s friend, someone in the crowd, a Pharisee?</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5503ECC1" w14:textId="0EC65D33" w:rsidR="00BD621F" w:rsidRPr="00F56E63" w:rsidRDefault="00BD621F" w:rsidP="00BD621F">
      <w:pPr>
        <w:rPr>
          <w:rStyle w:val="Strong"/>
          <w:b w:val="0"/>
          <w:bCs w:val="0"/>
        </w:rPr>
      </w:pPr>
      <w:r>
        <w:rPr>
          <w:rStyle w:val="Strong"/>
        </w:rPr>
        <w:t xml:space="preserve">OPTION ONE: </w:t>
      </w:r>
      <w:r w:rsidR="00CC4D51" w:rsidRPr="00CC4D51">
        <w:rPr>
          <w:rStyle w:val="Strong"/>
          <w:b w:val="0"/>
          <w:bCs w:val="0"/>
        </w:rPr>
        <w:t>Praying for healing</w:t>
      </w:r>
    </w:p>
    <w:p w14:paraId="73229BAD" w14:textId="2561FBF6" w:rsidR="0043463C" w:rsidRPr="0043463C" w:rsidRDefault="0043463C" w:rsidP="0043463C">
      <w:pPr>
        <w:rPr>
          <w:rFonts w:cs="Arial"/>
          <w:color w:val="00CF64"/>
        </w:rPr>
      </w:pPr>
      <w:r w:rsidRPr="0043463C">
        <w:rPr>
          <w:rFonts w:cs="Arial"/>
          <w:b/>
          <w:bCs/>
          <w:color w:val="00CF64"/>
        </w:rPr>
        <w:t>You will need:</w:t>
      </w:r>
      <w:r w:rsidRPr="0043463C">
        <w:rPr>
          <w:rFonts w:cs="Arial"/>
          <w:color w:val="00CF64"/>
        </w:rPr>
        <w:t xml:space="preserve"> large cardboard box; art materials; scissors; slips of paper; pens</w:t>
      </w:r>
    </w:p>
    <w:p w14:paraId="11BB4438" w14:textId="12BA5578" w:rsidR="0043463C" w:rsidRDefault="0043463C" w:rsidP="0043463C">
      <w:pPr>
        <w:rPr>
          <w:rFonts w:cs="Arial"/>
        </w:rPr>
      </w:pPr>
      <w:r>
        <w:rPr>
          <w:rFonts w:cs="Arial"/>
        </w:rPr>
        <w:t>Make a house out of the cardboard box – it can be as simple or elaborate as you choose. Cut a hole into the flat roof. Place the house in the centre of the group. Give everyone some small slips of paper, no bigger than business cards. Ask people to draw a person on one side and then think about those who need God to heal them – it might be physical, mental or emotional. Invite them to write their name on the back of the slip. They can come and post their people through the roof of the house as they give them to God for healing.</w:t>
      </w:r>
    </w:p>
    <w:p w14:paraId="117E4B1E" w14:textId="3ECE06D5" w:rsidR="003746A9" w:rsidRPr="00F56E63" w:rsidRDefault="003746A9" w:rsidP="003746A9">
      <w:pPr>
        <w:rPr>
          <w:rStyle w:val="Strong"/>
          <w:b w:val="0"/>
          <w:bCs w:val="0"/>
        </w:rPr>
      </w:pPr>
      <w:r>
        <w:rPr>
          <w:rStyle w:val="Strong"/>
        </w:rPr>
        <w:t xml:space="preserve">OPTION TWO: </w:t>
      </w:r>
      <w:r w:rsidR="00CC4D51">
        <w:rPr>
          <w:rStyle w:val="Strong"/>
          <w:b w:val="0"/>
          <w:bCs w:val="0"/>
        </w:rPr>
        <w:t>Reflection</w:t>
      </w:r>
    </w:p>
    <w:p w14:paraId="55C56621" w14:textId="075E9EFA" w:rsidR="00E866F8" w:rsidRPr="00E866F8" w:rsidRDefault="00E866F8" w:rsidP="00E866F8">
      <w:pPr>
        <w:rPr>
          <w:color w:val="00CF64"/>
        </w:rPr>
      </w:pPr>
      <w:r w:rsidRPr="00E866F8">
        <w:rPr>
          <w:b/>
          <w:bCs/>
          <w:color w:val="00CF64"/>
        </w:rPr>
        <w:t>You will need:</w:t>
      </w:r>
      <w:r w:rsidRPr="00E866F8">
        <w:rPr>
          <w:color w:val="00CF64"/>
        </w:rPr>
        <w:t xml:space="preserve"> plastic building bricks (such as Lego)</w:t>
      </w:r>
    </w:p>
    <w:p w14:paraId="10EBEA8A" w14:textId="513B43E5" w:rsidR="00E866F8" w:rsidRPr="00580ACC" w:rsidRDefault="00E866F8" w:rsidP="00E866F8">
      <w:r>
        <w:rPr>
          <w:rFonts w:cs="Arial"/>
        </w:rPr>
        <w:t xml:space="preserve">Give everyone two bricks. Say that by forgiving the man, Jesus was making sure that he wouldn’t be separated from God who loved him. When we choose to follow Jesus, we know that we’ll never be </w:t>
      </w:r>
      <w:r>
        <w:rPr>
          <w:rFonts w:cs="Arial"/>
        </w:rPr>
        <w:lastRenderedPageBreak/>
        <w:t xml:space="preserve">separated from him, but sometimes we can feel far away from him when we do wrong things. Ask everyone to pull their bricks apart and think of times this week when they have felt far from God. Say together: </w:t>
      </w:r>
      <w:r>
        <w:t>“</w:t>
      </w:r>
      <w:r w:rsidRPr="00580ACC">
        <w:t>Thank you</w:t>
      </w:r>
      <w:r w:rsidR="00B61BB7">
        <w:t>,</w:t>
      </w:r>
      <w:r w:rsidRPr="00580ACC">
        <w:t xml:space="preserve"> God</w:t>
      </w:r>
      <w:r w:rsidR="00B61BB7">
        <w:t>,</w:t>
      </w:r>
      <w:r w:rsidRPr="00580ACC">
        <w:t xml:space="preserve"> that you don’t want us to be separate and alone</w:t>
      </w:r>
      <w:r>
        <w:t>.”</w:t>
      </w:r>
      <w:r w:rsidRPr="00580ACC">
        <w:t xml:space="preserve"> </w:t>
      </w:r>
      <w:r>
        <w:t>Then</w:t>
      </w:r>
      <w:r w:rsidRPr="00580ACC">
        <w:t xml:space="preserve"> put the bricks back together.</w:t>
      </w:r>
    </w:p>
    <w:p w14:paraId="45916ED9" w14:textId="1EE18BD9" w:rsidR="00E866F8" w:rsidRDefault="00E866F8" w:rsidP="00E866F8">
      <w:pPr>
        <w:rPr>
          <w:rFonts w:cs="Arial"/>
        </w:rPr>
      </w:pPr>
      <w:r>
        <w:rPr>
          <w:rFonts w:cs="Arial"/>
        </w:rPr>
        <w:t>Take the bricks apart and ask everyone to think about people they know who don’t know Jesus and are separate</w:t>
      </w:r>
      <w:r w:rsidR="00B61BB7">
        <w:rPr>
          <w:rFonts w:cs="Arial"/>
        </w:rPr>
        <w:t>d</w:t>
      </w:r>
      <w:r>
        <w:rPr>
          <w:rFonts w:cs="Arial"/>
        </w:rPr>
        <w:t xml:space="preserve"> from God. Say together: </w:t>
      </w:r>
      <w:r>
        <w:t>“</w:t>
      </w:r>
      <w:r w:rsidRPr="00580ACC">
        <w:t>Thank you</w:t>
      </w:r>
      <w:r w:rsidR="00B61BB7">
        <w:t>,</w:t>
      </w:r>
      <w:r w:rsidRPr="00580ACC">
        <w:t xml:space="preserve"> God</w:t>
      </w:r>
      <w:r w:rsidR="00B61BB7">
        <w:t>,</w:t>
      </w:r>
      <w:r w:rsidRPr="00580ACC">
        <w:t xml:space="preserve"> that you don’t want us to be separate and alone</w:t>
      </w:r>
      <w:r>
        <w:t>.”</w:t>
      </w:r>
      <w:r>
        <w:rPr>
          <w:rFonts w:cs="Arial"/>
          <w:i/>
        </w:rPr>
        <w:t xml:space="preserve"> </w:t>
      </w:r>
      <w:r>
        <w:rPr>
          <w:rFonts w:cs="Arial"/>
        </w:rPr>
        <w:t>Put bricks back together.</w:t>
      </w:r>
    </w:p>
    <w:p w14:paraId="775655F1" w14:textId="69C86D76" w:rsidR="00E866F8" w:rsidRDefault="00E866F8" w:rsidP="00E866F8">
      <w:pPr>
        <w:rPr>
          <w:rFonts w:cs="Arial"/>
        </w:rPr>
      </w:pPr>
      <w:r>
        <w:rPr>
          <w:rFonts w:cs="Arial"/>
        </w:rPr>
        <w:t>Take the bricks apart and ask everyone to think of a person they are separate</w:t>
      </w:r>
      <w:r w:rsidR="00B61BB7">
        <w:rPr>
          <w:rFonts w:cs="Arial"/>
        </w:rPr>
        <w:t>d</w:t>
      </w:r>
      <w:r>
        <w:rPr>
          <w:rFonts w:cs="Arial"/>
        </w:rPr>
        <w:t xml:space="preserve"> from because they have fallen out (or other people they know who are separate</w:t>
      </w:r>
      <w:r w:rsidR="00B61BB7">
        <w:rPr>
          <w:rFonts w:cs="Arial"/>
        </w:rPr>
        <w:t>d</w:t>
      </w:r>
      <w:r>
        <w:rPr>
          <w:rFonts w:cs="Arial"/>
        </w:rPr>
        <w:t xml:space="preserve"> from each other because of relationship breakdown). Say that God can restore friendships and bring us back together when we are able to forgive one another. Say together: </w:t>
      </w:r>
      <w:r>
        <w:t>“</w:t>
      </w:r>
      <w:r w:rsidRPr="00580ACC">
        <w:t>Thank you</w:t>
      </w:r>
      <w:r w:rsidR="00B61BB7">
        <w:t>,</w:t>
      </w:r>
      <w:r w:rsidRPr="00580ACC">
        <w:t xml:space="preserve"> God</w:t>
      </w:r>
      <w:r w:rsidR="00B61BB7">
        <w:t>,</w:t>
      </w:r>
      <w:r w:rsidRPr="00580ACC">
        <w:t xml:space="preserve"> that you don’t want us to be separate and alone</w:t>
      </w:r>
      <w:r>
        <w:t>.”</w:t>
      </w:r>
      <w:r>
        <w:rPr>
          <w:rFonts w:cs="Arial"/>
          <w:i/>
        </w:rPr>
        <w:t xml:space="preserve"> </w:t>
      </w:r>
      <w:r>
        <w:rPr>
          <w:rFonts w:cs="Arial"/>
        </w:rPr>
        <w:t>Put bricks back together.</w:t>
      </w:r>
    </w:p>
    <w:p w14:paraId="462BF9F5" w14:textId="77777777" w:rsidR="00E866F8" w:rsidRDefault="00E866F8" w:rsidP="00E866F8">
      <w:pPr>
        <w:rPr>
          <w:rFonts w:cs="Arial"/>
        </w:rPr>
      </w:pPr>
      <w:r>
        <w:rPr>
          <w:rFonts w:cs="Arial"/>
        </w:rPr>
        <w:t>Encourage people to take their bricks away with them and continue to use them to pray in this way during the week.</w:t>
      </w:r>
    </w:p>
    <w:p w14:paraId="6A27C369" w14:textId="77777777" w:rsidR="00BD3911" w:rsidRPr="00BD3911" w:rsidRDefault="00BD3911" w:rsidP="00BD3911">
      <w:pPr>
        <w:rPr>
          <w:rStyle w:val="Strong"/>
          <w:b w:val="0"/>
          <w:bCs w:val="0"/>
        </w:rPr>
      </w:pPr>
      <w:r w:rsidRPr="000702D3">
        <w:rPr>
          <w:rStyle w:val="Strong"/>
        </w:rPr>
        <w:t xml:space="preserve">OPTION </w:t>
      </w:r>
      <w:r>
        <w:rPr>
          <w:rStyle w:val="Strong"/>
        </w:rPr>
        <w:t>THREE</w:t>
      </w:r>
      <w:r w:rsidRPr="000702D3">
        <w:rPr>
          <w:rStyle w:val="Strong"/>
        </w:rPr>
        <w:t xml:space="preserve">: </w:t>
      </w:r>
      <w:r w:rsidRPr="00BD3911">
        <w:rPr>
          <w:rStyle w:val="Strong"/>
          <w:b w:val="0"/>
          <w:bCs w:val="0"/>
        </w:rPr>
        <w:t>Discussion</w:t>
      </w:r>
    </w:p>
    <w:p w14:paraId="12807A2D" w14:textId="77777777" w:rsidR="00BD3911" w:rsidRPr="00BD3911" w:rsidRDefault="00BD3911" w:rsidP="00BD3911">
      <w:pPr>
        <w:rPr>
          <w:color w:val="00CF64"/>
        </w:rPr>
      </w:pPr>
      <w:r w:rsidRPr="00BD3911">
        <w:rPr>
          <w:rStyle w:val="Strong"/>
          <w:color w:val="00CF64"/>
        </w:rPr>
        <w:t xml:space="preserve">You will need: </w:t>
      </w:r>
      <w:r w:rsidRPr="00BD3911">
        <w:rPr>
          <w:color w:val="00CF64"/>
        </w:rPr>
        <w:t>volunteers to facilitate discussion; paper and pens</w:t>
      </w:r>
    </w:p>
    <w:p w14:paraId="6A356E60" w14:textId="1EA938A0" w:rsidR="003746A9" w:rsidRDefault="00BD3911" w:rsidP="00A23526">
      <w:r>
        <w:t xml:space="preserve">Gather people together in small groups, each one with a facilitator, and challenge them to think about the impact that what they have discovered today will have. </w:t>
      </w:r>
    </w:p>
    <w:p w14:paraId="1A59DBF9" w14:textId="77777777" w:rsidR="00BD621F" w:rsidRDefault="00BD621F" w:rsidP="00A23526"/>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4268B5A1" w:rsidR="00CA75A9" w:rsidRPr="00315186" w:rsidRDefault="00171231" w:rsidP="00CA75A9">
      <w:pPr>
        <w:pStyle w:val="Footer"/>
        <w:rPr>
          <w:rStyle w:val="Strong"/>
        </w:rPr>
      </w:pPr>
      <w:r>
        <w:rPr>
          <w:rStyle w:val="Strong"/>
        </w:rPr>
        <w:t>JENNY CHEUNG</w:t>
      </w:r>
    </w:p>
    <w:p w14:paraId="6CE06DD7" w14:textId="4D9336C6" w:rsidR="00A23526" w:rsidRPr="00CA75A9" w:rsidRDefault="00BE7F73" w:rsidP="00CA75A9">
      <w:pPr>
        <w:pStyle w:val="Footer"/>
        <w:rPr>
          <w:rStyle w:val="Strong"/>
          <w:b w:val="0"/>
          <w:bCs w:val="0"/>
        </w:rPr>
      </w:pPr>
      <w:r w:rsidRPr="00AC3E74">
        <w:rPr>
          <w:rFonts w:cs="Calibri"/>
        </w:rPr>
        <w:t>is a mum</w:t>
      </w:r>
      <w:r>
        <w:rPr>
          <w:rFonts w:cs="Calibri"/>
        </w:rPr>
        <w:t xml:space="preserve"> to teenagers</w:t>
      </w:r>
      <w:r w:rsidRPr="00AC3E74">
        <w:rPr>
          <w:rFonts w:cs="Calibri"/>
        </w:rPr>
        <w:t xml:space="preserve">, church planter and choir-nut! She pioneers The Voice Project Scotland – a missional expression inviting </w:t>
      </w:r>
      <w:r>
        <w:rPr>
          <w:rFonts w:cs="Calibri"/>
        </w:rPr>
        <w:t>young people</w:t>
      </w:r>
      <w:r w:rsidRPr="00AC3E74">
        <w:rPr>
          <w:rFonts w:cs="Calibri"/>
        </w:rPr>
        <w:t xml:space="preserve"> and their families to find their voices and </w:t>
      </w:r>
      <w:r>
        <w:rPr>
          <w:rFonts w:cs="Calibri"/>
        </w:rPr>
        <w:t>sing together with others</w:t>
      </w:r>
      <w:r w:rsidR="002149B6">
        <w:t>.</w:t>
      </w:r>
    </w:p>
    <w:sectPr w:rsidR="00A23526"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2093" w14:textId="77777777" w:rsidR="00C37192" w:rsidRDefault="00C37192" w:rsidP="00CB7233">
      <w:pPr>
        <w:spacing w:after="0" w:line="240" w:lineRule="auto"/>
      </w:pPr>
      <w:r>
        <w:separator/>
      </w:r>
    </w:p>
  </w:endnote>
  <w:endnote w:type="continuationSeparator" w:id="0">
    <w:p w14:paraId="150077E4" w14:textId="77777777" w:rsidR="00C37192" w:rsidRDefault="00C37192" w:rsidP="00CB7233">
      <w:pPr>
        <w:spacing w:after="0" w:line="240" w:lineRule="auto"/>
      </w:pPr>
      <w:r>
        <w:continuationSeparator/>
      </w:r>
    </w:p>
  </w:endnote>
  <w:endnote w:type="continuationNotice" w:id="1">
    <w:p w14:paraId="0E993F05" w14:textId="77777777" w:rsidR="00C37192" w:rsidRDefault="00C37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9280" w14:textId="77777777" w:rsidR="00C37192" w:rsidRDefault="00C37192" w:rsidP="00CB7233">
      <w:pPr>
        <w:spacing w:after="0" w:line="240" w:lineRule="auto"/>
      </w:pPr>
      <w:r>
        <w:separator/>
      </w:r>
    </w:p>
  </w:footnote>
  <w:footnote w:type="continuationSeparator" w:id="0">
    <w:p w14:paraId="016D0D1D" w14:textId="77777777" w:rsidR="00C37192" w:rsidRDefault="00C37192" w:rsidP="00CB7233">
      <w:pPr>
        <w:spacing w:after="0" w:line="240" w:lineRule="auto"/>
      </w:pPr>
      <w:r>
        <w:continuationSeparator/>
      </w:r>
    </w:p>
  </w:footnote>
  <w:footnote w:type="continuationNotice" w:id="1">
    <w:p w14:paraId="4CAC10D9" w14:textId="77777777" w:rsidR="00C37192" w:rsidRDefault="00C371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E4F51"/>
    <w:multiLevelType w:val="hybridMultilevel"/>
    <w:tmpl w:val="1378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3A162C"/>
    <w:multiLevelType w:val="hybridMultilevel"/>
    <w:tmpl w:val="011A9F40"/>
    <w:lvl w:ilvl="0" w:tplc="02F6F4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8648D"/>
    <w:multiLevelType w:val="hybridMultilevel"/>
    <w:tmpl w:val="0A9E8D5A"/>
    <w:lvl w:ilvl="0" w:tplc="882ED4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927E0"/>
    <w:multiLevelType w:val="hybridMultilevel"/>
    <w:tmpl w:val="EF94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5"/>
  </w:num>
  <w:num w:numId="2" w16cid:durableId="320930608">
    <w:abstractNumId w:val="13"/>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1"/>
  </w:num>
  <w:num w:numId="14" w16cid:durableId="1775201807">
    <w:abstractNumId w:val="17"/>
  </w:num>
  <w:num w:numId="15" w16cid:durableId="920870801">
    <w:abstractNumId w:val="16"/>
  </w:num>
  <w:num w:numId="16" w16cid:durableId="837961363">
    <w:abstractNumId w:val="14"/>
  </w:num>
  <w:num w:numId="17" w16cid:durableId="533005358">
    <w:abstractNumId w:val="10"/>
  </w:num>
  <w:num w:numId="18" w16cid:durableId="2103448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4DF1"/>
    <w:rsid w:val="00046E7A"/>
    <w:rsid w:val="000537AC"/>
    <w:rsid w:val="00061EAF"/>
    <w:rsid w:val="0007450C"/>
    <w:rsid w:val="000746C2"/>
    <w:rsid w:val="0008606D"/>
    <w:rsid w:val="000B5BF7"/>
    <w:rsid w:val="000C42B6"/>
    <w:rsid w:val="000D6198"/>
    <w:rsid w:val="000E256D"/>
    <w:rsid w:val="0010080C"/>
    <w:rsid w:val="00102139"/>
    <w:rsid w:val="001041CD"/>
    <w:rsid w:val="00132927"/>
    <w:rsid w:val="00171231"/>
    <w:rsid w:val="00175E2D"/>
    <w:rsid w:val="00190D0E"/>
    <w:rsid w:val="001C5B80"/>
    <w:rsid w:val="001D16FC"/>
    <w:rsid w:val="001E3611"/>
    <w:rsid w:val="00200059"/>
    <w:rsid w:val="002149B6"/>
    <w:rsid w:val="002179D1"/>
    <w:rsid w:val="0022335B"/>
    <w:rsid w:val="00224C39"/>
    <w:rsid w:val="00232464"/>
    <w:rsid w:val="002414B9"/>
    <w:rsid w:val="0024578F"/>
    <w:rsid w:val="00277AFA"/>
    <w:rsid w:val="002A67F8"/>
    <w:rsid w:val="002E7160"/>
    <w:rsid w:val="002F4885"/>
    <w:rsid w:val="00310D7E"/>
    <w:rsid w:val="0034595E"/>
    <w:rsid w:val="003746A9"/>
    <w:rsid w:val="0038038A"/>
    <w:rsid w:val="003B5AC8"/>
    <w:rsid w:val="003F2DAF"/>
    <w:rsid w:val="00401939"/>
    <w:rsid w:val="00413993"/>
    <w:rsid w:val="004202C3"/>
    <w:rsid w:val="0043463C"/>
    <w:rsid w:val="004466F5"/>
    <w:rsid w:val="00463714"/>
    <w:rsid w:val="004915FB"/>
    <w:rsid w:val="004B66D5"/>
    <w:rsid w:val="004D6E32"/>
    <w:rsid w:val="00503045"/>
    <w:rsid w:val="00537EC3"/>
    <w:rsid w:val="005524AD"/>
    <w:rsid w:val="00557418"/>
    <w:rsid w:val="00574AB1"/>
    <w:rsid w:val="005A7D0E"/>
    <w:rsid w:val="005C2DA9"/>
    <w:rsid w:val="0062175D"/>
    <w:rsid w:val="00624A3B"/>
    <w:rsid w:val="00630938"/>
    <w:rsid w:val="00631809"/>
    <w:rsid w:val="00631830"/>
    <w:rsid w:val="0065648D"/>
    <w:rsid w:val="006660F0"/>
    <w:rsid w:val="00681D3C"/>
    <w:rsid w:val="006C06A2"/>
    <w:rsid w:val="006D6C44"/>
    <w:rsid w:val="006E7EAC"/>
    <w:rsid w:val="006F0535"/>
    <w:rsid w:val="006F5EC9"/>
    <w:rsid w:val="00707ED1"/>
    <w:rsid w:val="00711CC0"/>
    <w:rsid w:val="0073078F"/>
    <w:rsid w:val="007318EF"/>
    <w:rsid w:val="00747D49"/>
    <w:rsid w:val="00781ACB"/>
    <w:rsid w:val="007B7BC1"/>
    <w:rsid w:val="007D76FA"/>
    <w:rsid w:val="00832AD5"/>
    <w:rsid w:val="00845799"/>
    <w:rsid w:val="008603C8"/>
    <w:rsid w:val="0089563F"/>
    <w:rsid w:val="00897F41"/>
    <w:rsid w:val="008A2345"/>
    <w:rsid w:val="008B1A6E"/>
    <w:rsid w:val="008C3E4D"/>
    <w:rsid w:val="008C746A"/>
    <w:rsid w:val="008C76DE"/>
    <w:rsid w:val="008D0F6B"/>
    <w:rsid w:val="008D7432"/>
    <w:rsid w:val="008F6704"/>
    <w:rsid w:val="009031BB"/>
    <w:rsid w:val="00936277"/>
    <w:rsid w:val="00953449"/>
    <w:rsid w:val="009720D9"/>
    <w:rsid w:val="0098442C"/>
    <w:rsid w:val="009B0769"/>
    <w:rsid w:val="009B1EEA"/>
    <w:rsid w:val="009E2869"/>
    <w:rsid w:val="009F4096"/>
    <w:rsid w:val="00A0047D"/>
    <w:rsid w:val="00A07EC5"/>
    <w:rsid w:val="00A23526"/>
    <w:rsid w:val="00A54453"/>
    <w:rsid w:val="00A56326"/>
    <w:rsid w:val="00A818CD"/>
    <w:rsid w:val="00AA1DBF"/>
    <w:rsid w:val="00AA716A"/>
    <w:rsid w:val="00AB2215"/>
    <w:rsid w:val="00B23399"/>
    <w:rsid w:val="00B40568"/>
    <w:rsid w:val="00B4300B"/>
    <w:rsid w:val="00B61BB7"/>
    <w:rsid w:val="00B639A2"/>
    <w:rsid w:val="00B661E4"/>
    <w:rsid w:val="00B76A75"/>
    <w:rsid w:val="00B77292"/>
    <w:rsid w:val="00BB4B21"/>
    <w:rsid w:val="00BD3911"/>
    <w:rsid w:val="00BD621F"/>
    <w:rsid w:val="00BE57AE"/>
    <w:rsid w:val="00BE7F73"/>
    <w:rsid w:val="00C37192"/>
    <w:rsid w:val="00C37F34"/>
    <w:rsid w:val="00C45539"/>
    <w:rsid w:val="00C64E87"/>
    <w:rsid w:val="00C800A2"/>
    <w:rsid w:val="00CA2AC0"/>
    <w:rsid w:val="00CA755F"/>
    <w:rsid w:val="00CA75A9"/>
    <w:rsid w:val="00CB7233"/>
    <w:rsid w:val="00CC2F33"/>
    <w:rsid w:val="00CC4D51"/>
    <w:rsid w:val="00CF4816"/>
    <w:rsid w:val="00D057D5"/>
    <w:rsid w:val="00D13592"/>
    <w:rsid w:val="00D257EE"/>
    <w:rsid w:val="00D265CA"/>
    <w:rsid w:val="00D6013D"/>
    <w:rsid w:val="00D7292B"/>
    <w:rsid w:val="00D77AB6"/>
    <w:rsid w:val="00D84464"/>
    <w:rsid w:val="00DA731A"/>
    <w:rsid w:val="00DB6AA6"/>
    <w:rsid w:val="00DD2204"/>
    <w:rsid w:val="00DE2EFA"/>
    <w:rsid w:val="00DE39F8"/>
    <w:rsid w:val="00DF6472"/>
    <w:rsid w:val="00E714E5"/>
    <w:rsid w:val="00E75570"/>
    <w:rsid w:val="00E866F8"/>
    <w:rsid w:val="00ED63DE"/>
    <w:rsid w:val="00EF1F29"/>
    <w:rsid w:val="00EF785F"/>
    <w:rsid w:val="00F220D2"/>
    <w:rsid w:val="00F23393"/>
    <w:rsid w:val="00F407F4"/>
    <w:rsid w:val="00F56E63"/>
    <w:rsid w:val="00F66697"/>
    <w:rsid w:val="00F7681B"/>
    <w:rsid w:val="00F94C1F"/>
    <w:rsid w:val="00F95443"/>
    <w:rsid w:val="00F95567"/>
    <w:rsid w:val="00FA2252"/>
    <w:rsid w:val="00FB7850"/>
    <w:rsid w:val="00FF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2022-09-06T08:08:00Z</dcterms:created>
  <dcterms:modified xsi:type="dcterms:W3CDTF">2022-09-12T08:42:00Z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